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D88F361" w:rsidR="00FB6DAD" w:rsidRPr="0036487D" w:rsidRDefault="000B5B3A" w:rsidP="00B55AE0">
      <w:pPr>
        <w:jc w:val="center"/>
        <w:rPr>
          <w:rFonts w:ascii="Arial" w:hAnsi="Arial" w:cs="Arial"/>
          <w:b/>
          <w:bCs/>
          <w:i/>
          <w:iCs/>
          <w:caps/>
          <w:color w:val="FF0000"/>
          <w:sz w:val="20"/>
          <w:szCs w:val="20"/>
        </w:rPr>
      </w:pPr>
      <w:r w:rsidRPr="0036487D">
        <w:rPr>
          <w:rFonts w:ascii="Arial" w:hAnsi="Arial" w:cs="Arial"/>
          <w:b/>
          <w:bCs/>
          <w:caps/>
          <w:sz w:val="20"/>
          <w:szCs w:val="20"/>
        </w:rPr>
        <w:t>PA</w:t>
      </w:r>
      <w:r w:rsidR="001B2D00" w:rsidRPr="0036487D">
        <w:rPr>
          <w:rFonts w:ascii="Arial" w:hAnsi="Arial" w:cs="Arial"/>
          <w:b/>
          <w:bCs/>
          <w:caps/>
          <w:sz w:val="20"/>
          <w:szCs w:val="20"/>
        </w:rPr>
        <w:t>SIŪLYMAS</w:t>
      </w:r>
      <w:r w:rsidRPr="0036487D">
        <w:rPr>
          <w:rFonts w:ascii="Arial" w:hAnsi="Arial" w:cs="Arial"/>
          <w:b/>
          <w:bCs/>
          <w:caps/>
          <w:sz w:val="20"/>
          <w:szCs w:val="20"/>
        </w:rPr>
        <w:t xml:space="preserve"> PIRKIME</w:t>
      </w:r>
      <w:r w:rsidR="001B2D00" w:rsidRPr="0036487D">
        <w:rPr>
          <w:rFonts w:ascii="Arial" w:hAnsi="Arial" w:cs="Arial"/>
          <w:b/>
          <w:bCs/>
          <w:caps/>
          <w:sz w:val="20"/>
          <w:szCs w:val="20"/>
        </w:rPr>
        <w:t>:</w:t>
      </w:r>
      <w:r w:rsidR="00313A17" w:rsidRPr="0036487D">
        <w:rPr>
          <w:rFonts w:ascii="Arial" w:hAnsi="Arial" w:cs="Arial"/>
          <w:b/>
          <w:bCs/>
          <w:caps/>
          <w:sz w:val="20"/>
          <w:szCs w:val="20"/>
        </w:rPr>
        <w:t xml:space="preserve"> </w:t>
      </w:r>
      <w:r w:rsidR="0036487D" w:rsidRPr="0036487D">
        <w:rPr>
          <w:rFonts w:ascii="Arial" w:hAnsi="Arial" w:cs="Arial"/>
          <w:b/>
          <w:bCs/>
          <w:caps/>
          <w:kern w:val="0"/>
          <w:sz w:val="20"/>
          <w:szCs w:val="20"/>
          <w14:ligatures w14:val="none"/>
        </w:rPr>
        <w:t>2026-KKJ-140-Kietojo kuro, pelenų ir degimo produktų cheminės sudėties nustatymo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4CD70A42" w14:textId="720B7BB8" w:rsidR="007D6E43" w:rsidRDefault="007D6E43" w:rsidP="007D6E43">
      <w:pPr>
        <w:pStyle w:val="Heading2"/>
        <w:jc w:val="center"/>
      </w:pPr>
      <w:r>
        <w:t>INFORMACIJA APIE PA</w:t>
      </w:r>
      <w:r w:rsidR="00B2170B">
        <w:t>SIŪLYMO</w:t>
      </w:r>
      <w:r>
        <w:t xml:space="preserve"> TEIKIMĄ PIRKIMO OBJEKTO DALIMS</w:t>
      </w:r>
    </w:p>
    <w:p w14:paraId="70B16B5A" w14:textId="3206882B" w:rsidR="007D6E43" w:rsidRDefault="007D6E43" w:rsidP="007D6E43">
      <w:pPr>
        <w:jc w:val="center"/>
        <w:rPr>
          <w:rFonts w:ascii="Arial" w:hAnsi="Arial" w:cs="Arial"/>
          <w:i/>
          <w:iCs/>
          <w:color w:val="FF0000"/>
          <w:sz w:val="20"/>
          <w:szCs w:val="20"/>
        </w:rPr>
      </w:pPr>
    </w:p>
    <w:tbl>
      <w:tblPr>
        <w:tblStyle w:val="TableGrid"/>
        <w:tblW w:w="14737" w:type="dxa"/>
        <w:tblLook w:val="04A0" w:firstRow="1" w:lastRow="0" w:firstColumn="1" w:lastColumn="0" w:noHBand="0" w:noVBand="1"/>
      </w:tblPr>
      <w:tblGrid>
        <w:gridCol w:w="10201"/>
        <w:gridCol w:w="4536"/>
      </w:tblGrid>
      <w:tr w:rsidR="007D6E43" w14:paraId="5DAAA1E8" w14:textId="77777777" w:rsidTr="00FE237D">
        <w:tc>
          <w:tcPr>
            <w:tcW w:w="10201" w:type="dxa"/>
            <w:shd w:val="clear" w:color="auto" w:fill="DBE5F1"/>
          </w:tcPr>
          <w:p w14:paraId="617052AE" w14:textId="77777777" w:rsidR="007D6E43" w:rsidRDefault="007D6E43" w:rsidP="00E07F4E">
            <w:pPr>
              <w:jc w:val="center"/>
            </w:pPr>
            <w:r w:rsidRPr="00B81617">
              <w:rPr>
                <w:rFonts w:ascii="Arial" w:hAnsi="Arial" w:cs="Arial"/>
                <w:b/>
                <w:bCs/>
                <w:sz w:val="20"/>
                <w:szCs w:val="20"/>
              </w:rPr>
              <w:t>Pirkimo objekto dalis</w:t>
            </w:r>
          </w:p>
        </w:tc>
        <w:tc>
          <w:tcPr>
            <w:tcW w:w="4536" w:type="dxa"/>
            <w:shd w:val="clear" w:color="auto" w:fill="DBE5F1"/>
          </w:tcPr>
          <w:p w14:paraId="2D20C823" w14:textId="163CD7A0" w:rsidR="007D6E43" w:rsidRDefault="007D6E43" w:rsidP="00E07F4E">
            <w:pPr>
              <w:jc w:val="center"/>
            </w:pPr>
            <w:r w:rsidRPr="00B81617">
              <w:rPr>
                <w:rFonts w:ascii="Arial" w:hAnsi="Arial" w:cs="Arial"/>
                <w:b/>
                <w:bCs/>
                <w:sz w:val="20"/>
                <w:szCs w:val="20"/>
              </w:rPr>
              <w:t>Pa</w:t>
            </w:r>
            <w:r w:rsidR="00B2170B">
              <w:rPr>
                <w:rFonts w:ascii="Arial" w:hAnsi="Arial" w:cs="Arial"/>
                <w:b/>
                <w:bCs/>
                <w:sz w:val="20"/>
                <w:szCs w:val="20"/>
              </w:rPr>
              <w:t>siūlymo</w:t>
            </w:r>
            <w:r w:rsidRPr="00B81617">
              <w:rPr>
                <w:rFonts w:ascii="Arial" w:hAnsi="Arial" w:cs="Arial"/>
                <w:b/>
                <w:bCs/>
                <w:sz w:val="20"/>
                <w:szCs w:val="20"/>
              </w:rPr>
              <w:t xml:space="preserve"> teikimas nurodytai pirkimo daliai</w:t>
            </w:r>
          </w:p>
        </w:tc>
      </w:tr>
      <w:tr w:rsidR="007D6E43" w14:paraId="290FCB72" w14:textId="77777777" w:rsidTr="00FE237D">
        <w:tc>
          <w:tcPr>
            <w:tcW w:w="10201" w:type="dxa"/>
          </w:tcPr>
          <w:p w14:paraId="76122E26" w14:textId="7CB03527" w:rsidR="007D6E43" w:rsidRDefault="00A64ADA" w:rsidP="00E07F4E">
            <w:pPr>
              <w:jc w:val="both"/>
            </w:pPr>
            <w:r w:rsidRPr="00AC54F2">
              <w:rPr>
                <w:rFonts w:ascii="Arial" w:hAnsi="Arial" w:cs="Arial"/>
                <w:bCs/>
                <w:sz w:val="20"/>
                <w:szCs w:val="20"/>
              </w:rPr>
              <w:t xml:space="preserve">I pirkimo objekto dalis – </w:t>
            </w:r>
            <w:sdt>
              <w:sdtPr>
                <w:rPr>
                  <w:rFonts w:ascii="Arial" w:hAnsi="Arial" w:cs="Arial"/>
                  <w:bCs/>
                  <w:sz w:val="20"/>
                  <w:szCs w:val="20"/>
                </w:rPr>
                <w:id w:val="1008715871"/>
                <w:placeholder>
                  <w:docPart w:val="42B9942886CF48E29A8822060AB5EAF7"/>
                </w:placeholder>
                <w:text/>
              </w:sdtPr>
              <w:sdtContent>
                <w:sdt>
                  <w:sdtPr>
                    <w:rPr>
                      <w:rFonts w:ascii="Arial" w:hAnsi="Arial" w:cs="Arial"/>
                      <w:bCs/>
                      <w:sz w:val="20"/>
                      <w:szCs w:val="20"/>
                    </w:rPr>
                    <w:id w:val="-1768386022"/>
                    <w:placeholder>
                      <w:docPart w:val="62B2723D90FF4A98968BF65890C079C4"/>
                    </w:placeholder>
                    <w:text/>
                  </w:sdtPr>
                  <w:sdtContent>
                    <w:r w:rsidRPr="00AC54F2">
                      <w:rPr>
                        <w:rFonts w:ascii="Arial" w:hAnsi="Arial" w:cs="Arial"/>
                        <w:bCs/>
                        <w:sz w:val="20"/>
                        <w:szCs w:val="20"/>
                      </w:rPr>
                      <w:t>Kietojo kuro medžiagų cheminės sudėties nustatymo paslaugos</w:t>
                    </w:r>
                  </w:sdtContent>
                </w:sdt>
              </w:sdtContent>
            </w:sdt>
          </w:p>
        </w:tc>
        <w:tc>
          <w:tcPr>
            <w:tcW w:w="4536" w:type="dxa"/>
          </w:tcPr>
          <w:p w14:paraId="32816516" w14:textId="77777777" w:rsidR="007D6E43" w:rsidRDefault="00A025E6" w:rsidP="00E07F4E">
            <w:pPr>
              <w:jc w:val="center"/>
            </w:pPr>
            <w:sdt>
              <w:sdtPr>
                <w:rPr>
                  <w:rFonts w:ascii="Arial" w:hAnsi="Arial" w:cs="Arial"/>
                  <w:b/>
                  <w:sz w:val="20"/>
                  <w:szCs w:val="20"/>
                </w:rPr>
                <w:id w:val="1927307062"/>
                <w:placeholder>
                  <w:docPart w:val="9D710C1D6FD445ADAD623A55E9F6F25D"/>
                </w:placeholder>
                <w:showingPlcHdr/>
                <w:dropDownList>
                  <w:listItem w:value="[Pasirinkte]"/>
                  <w:listItem w:displayText="Teikiama" w:value="Teikiama"/>
                  <w:listItem w:displayText="Neteikiama" w:value="Neteikiama"/>
                </w:dropDownList>
              </w:sdtPr>
              <w:sdtEndPr/>
              <w:sdtContent>
                <w:r w:rsidR="007D6E43" w:rsidRPr="00B81617">
                  <w:rPr>
                    <w:rFonts w:ascii="Arial" w:hAnsi="Arial" w:cs="Arial"/>
                    <w:color w:val="FF0000"/>
                    <w:sz w:val="20"/>
                    <w:szCs w:val="20"/>
                  </w:rPr>
                  <w:t>[Pasirinkite]</w:t>
                </w:r>
              </w:sdtContent>
            </w:sdt>
          </w:p>
        </w:tc>
      </w:tr>
      <w:tr w:rsidR="007D6E43" w14:paraId="1B9236F1" w14:textId="77777777" w:rsidTr="00FE237D">
        <w:tc>
          <w:tcPr>
            <w:tcW w:w="10201" w:type="dxa"/>
          </w:tcPr>
          <w:p w14:paraId="5DFC8EB5" w14:textId="2A35CD00" w:rsidR="007D6E43" w:rsidRDefault="005574B4" w:rsidP="00E07F4E">
            <w:pPr>
              <w:jc w:val="both"/>
            </w:pPr>
            <w:r w:rsidRPr="00AC54F2">
              <w:rPr>
                <w:rFonts w:ascii="Arial" w:hAnsi="Arial" w:cs="Arial"/>
                <w:bCs/>
                <w:sz w:val="20"/>
                <w:szCs w:val="20"/>
              </w:rPr>
              <w:t>II pirkimo objekto dalis - Pelenų lydymosi būsenos analizės ir cheminės sudėties tyrimai</w:t>
            </w:r>
          </w:p>
        </w:tc>
        <w:tc>
          <w:tcPr>
            <w:tcW w:w="4536" w:type="dxa"/>
          </w:tcPr>
          <w:p w14:paraId="3CFB9BBB" w14:textId="77777777" w:rsidR="007D6E43" w:rsidRDefault="00A025E6" w:rsidP="00E07F4E">
            <w:pPr>
              <w:jc w:val="center"/>
            </w:pPr>
            <w:sdt>
              <w:sdtPr>
                <w:rPr>
                  <w:rFonts w:ascii="Arial" w:hAnsi="Arial" w:cs="Arial"/>
                  <w:b/>
                  <w:sz w:val="20"/>
                  <w:szCs w:val="20"/>
                </w:rPr>
                <w:id w:val="269057279"/>
                <w:placeholder>
                  <w:docPart w:val="F05CF2A63BE740B2B2529224729BFF32"/>
                </w:placeholder>
                <w:showingPlcHdr/>
                <w:dropDownList>
                  <w:listItem w:value="[Pasirinkte]"/>
                  <w:listItem w:displayText="Teikiama" w:value="Teikiama"/>
                  <w:listItem w:displayText="Neteikiama" w:value="Neteikiama"/>
                </w:dropDownList>
              </w:sdtPr>
              <w:sdtEndPr/>
              <w:sdtContent>
                <w:r w:rsidR="007D6E43" w:rsidRPr="00B81617">
                  <w:rPr>
                    <w:rFonts w:ascii="Arial" w:hAnsi="Arial" w:cs="Arial"/>
                    <w:color w:val="FF0000"/>
                    <w:sz w:val="20"/>
                    <w:szCs w:val="20"/>
                  </w:rPr>
                  <w:t>[Pasirinkite]</w:t>
                </w:r>
              </w:sdtContent>
            </w:sdt>
          </w:p>
        </w:tc>
      </w:tr>
      <w:tr w:rsidR="005574B4" w14:paraId="29A1D22F" w14:textId="77777777" w:rsidTr="00FE237D">
        <w:tc>
          <w:tcPr>
            <w:tcW w:w="10201" w:type="dxa"/>
          </w:tcPr>
          <w:p w14:paraId="32626E2E" w14:textId="20383013" w:rsidR="005574B4" w:rsidRPr="00AC54F2" w:rsidRDefault="00E07F4E" w:rsidP="00E07F4E">
            <w:pPr>
              <w:tabs>
                <w:tab w:val="left" w:pos="739"/>
              </w:tabs>
              <w:jc w:val="both"/>
              <w:rPr>
                <w:rFonts w:ascii="Arial" w:hAnsi="Arial" w:cs="Arial"/>
                <w:bCs/>
                <w:sz w:val="20"/>
                <w:szCs w:val="20"/>
              </w:rPr>
            </w:pPr>
            <w:r w:rsidRPr="00AC54F2">
              <w:rPr>
                <w:rFonts w:ascii="Arial" w:hAnsi="Arial" w:cs="Arial"/>
                <w:bCs/>
                <w:sz w:val="20"/>
                <w:szCs w:val="20"/>
              </w:rPr>
              <w:t xml:space="preserve">III pirkimo objekto dalis – </w:t>
            </w:r>
            <w:sdt>
              <w:sdtPr>
                <w:rPr>
                  <w:rFonts w:ascii="Arial" w:eastAsia="Arial" w:hAnsi="Arial" w:cs="Arial"/>
                  <w:sz w:val="20"/>
                  <w:szCs w:val="20"/>
                </w:rPr>
                <w:id w:val="1723100500"/>
                <w:placeholder>
                  <w:docPart w:val="C7A7A7D380F54B9F94EAC194E746E717"/>
                </w:placeholder>
                <w:text/>
              </w:sdtPr>
              <w:sdtContent>
                <w:r w:rsidRPr="00AC54F2">
                  <w:rPr>
                    <w:rFonts w:ascii="Arial" w:eastAsia="Arial" w:hAnsi="Arial" w:cs="Arial"/>
                    <w:sz w:val="20"/>
                    <w:szCs w:val="20"/>
                  </w:rPr>
                  <w:t>Degimo produktų medžiagų cheminės sudėties nustatymo paslaugos</w:t>
                </w:r>
              </w:sdtContent>
            </w:sdt>
          </w:p>
        </w:tc>
        <w:tc>
          <w:tcPr>
            <w:tcW w:w="4536" w:type="dxa"/>
          </w:tcPr>
          <w:p w14:paraId="0529A4BE" w14:textId="6F36A091" w:rsidR="005574B4" w:rsidRDefault="00233CEF" w:rsidP="00E07F4E">
            <w:pPr>
              <w:jc w:val="center"/>
              <w:rPr>
                <w:rFonts w:ascii="Arial" w:hAnsi="Arial" w:cs="Arial"/>
                <w:b/>
                <w:sz w:val="20"/>
                <w:szCs w:val="20"/>
              </w:rPr>
            </w:pPr>
            <w:sdt>
              <w:sdtPr>
                <w:rPr>
                  <w:rFonts w:ascii="Arial" w:hAnsi="Arial" w:cs="Arial"/>
                  <w:b/>
                  <w:sz w:val="20"/>
                  <w:szCs w:val="20"/>
                </w:rPr>
                <w:id w:val="-595168454"/>
                <w:placeholder>
                  <w:docPart w:val="8408E262776C482785758DE003B93453"/>
                </w:placeholder>
                <w:showingPlcHdr/>
                <w:dropDownList>
                  <w:listItem w:value="[Pasirinkte]"/>
                  <w:listItem w:displayText="Teikiama" w:value="Teikiama"/>
                  <w:listItem w:displayText="Neteikiama" w:value="Neteikiama"/>
                </w:dropDownList>
              </w:sdtPr>
              <w:sdtContent>
                <w:r w:rsidRPr="00B81617">
                  <w:rPr>
                    <w:rFonts w:ascii="Arial" w:hAnsi="Arial" w:cs="Arial"/>
                    <w:color w:val="FF0000"/>
                    <w:sz w:val="20"/>
                    <w:szCs w:val="20"/>
                  </w:rPr>
                  <w:t>[Pasirinkite]</w:t>
                </w:r>
              </w:sdtContent>
            </w:sdt>
          </w:p>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5E5240">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 xml:space="preserve">(jei fizinis asmuo – </w:t>
            </w:r>
            <w:r w:rsidRPr="008E1095">
              <w:rPr>
                <w:rFonts w:ascii="Arial" w:hAnsi="Arial" w:cs="Arial"/>
                <w:i/>
                <w:iCs/>
                <w:color w:val="365F91"/>
                <w:sz w:val="20"/>
                <w:szCs w:val="20"/>
              </w:rPr>
              <w:lastRenderedPageBreak/>
              <w:t>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lastRenderedPageBreak/>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20EDD1E9" w:rsidR="003F4E04" w:rsidRPr="008245F8" w:rsidRDefault="00A54059" w:rsidP="008245F8">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5D1F2077"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8D795E5" w14:textId="61E19627" w:rsidR="00F62995" w:rsidRPr="00C23022" w:rsidRDefault="008E2B9C" w:rsidP="00C23022">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025E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lastRenderedPageBreak/>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F4A0591"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23022">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025E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10EA5DF0" w:rsidR="00766F25" w:rsidRPr="00766F25" w:rsidRDefault="004233B7" w:rsidP="00A17730">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E3777" w14:textId="77777777" w:rsidR="00A025E6" w:rsidRDefault="00A025E6" w:rsidP="001C65C9">
      <w:pPr>
        <w:spacing w:after="0" w:line="240" w:lineRule="auto"/>
      </w:pPr>
      <w:r>
        <w:separator/>
      </w:r>
    </w:p>
  </w:endnote>
  <w:endnote w:type="continuationSeparator" w:id="0">
    <w:p w14:paraId="59776FB5" w14:textId="77777777" w:rsidR="00A025E6" w:rsidRDefault="00A025E6" w:rsidP="001C65C9">
      <w:pPr>
        <w:spacing w:after="0" w:line="240" w:lineRule="auto"/>
      </w:pPr>
      <w:r>
        <w:continuationSeparator/>
      </w:r>
    </w:p>
  </w:endnote>
  <w:endnote w:type="continuationNotice" w:id="1">
    <w:p w14:paraId="260D213C" w14:textId="77777777" w:rsidR="00A025E6" w:rsidRDefault="00A025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F3F94" w14:textId="77777777" w:rsidR="00A025E6" w:rsidRDefault="00A025E6" w:rsidP="001C65C9">
      <w:pPr>
        <w:spacing w:after="0" w:line="240" w:lineRule="auto"/>
      </w:pPr>
      <w:r>
        <w:separator/>
      </w:r>
    </w:p>
  </w:footnote>
  <w:footnote w:type="continuationSeparator" w:id="0">
    <w:p w14:paraId="0BCD64F3" w14:textId="77777777" w:rsidR="00A025E6" w:rsidRDefault="00A025E6" w:rsidP="001C65C9">
      <w:pPr>
        <w:spacing w:after="0" w:line="240" w:lineRule="auto"/>
      </w:pPr>
      <w:r>
        <w:continuationSeparator/>
      </w:r>
    </w:p>
  </w:footnote>
  <w:footnote w:type="continuationNotice" w:id="1">
    <w:p w14:paraId="475BA253" w14:textId="77777777" w:rsidR="00A025E6" w:rsidRDefault="00A025E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0A0"/>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87973"/>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CE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4136"/>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487D"/>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A85"/>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811"/>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4B4"/>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E5240"/>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191"/>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45F8"/>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25E6"/>
    <w:rsid w:val="00A0322C"/>
    <w:rsid w:val="00A034DB"/>
    <w:rsid w:val="00A07CA8"/>
    <w:rsid w:val="00A10946"/>
    <w:rsid w:val="00A16093"/>
    <w:rsid w:val="00A1720C"/>
    <w:rsid w:val="00A17730"/>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ADA"/>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31D2"/>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3022"/>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2DB3"/>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07F4E"/>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539"/>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9D710C1D6FD445ADAD623A55E9F6F25D"/>
        <w:category>
          <w:name w:val="General"/>
          <w:gallery w:val="placeholder"/>
        </w:category>
        <w:types>
          <w:type w:val="bbPlcHdr"/>
        </w:types>
        <w:behaviors>
          <w:behavior w:val="content"/>
        </w:behaviors>
        <w:guid w:val="{8013F4A2-00E6-455F-8F45-3C969D992B55}"/>
      </w:docPartPr>
      <w:docPartBody>
        <w:p w:rsidR="0036019F" w:rsidRDefault="006A262A" w:rsidP="006A262A">
          <w:pPr>
            <w:pStyle w:val="9D710C1D6FD445ADAD623A55E9F6F25D"/>
          </w:pPr>
          <w:r w:rsidRPr="00B81617">
            <w:rPr>
              <w:rFonts w:ascii="Arial" w:hAnsi="Arial" w:cs="Arial"/>
              <w:color w:val="FF0000"/>
              <w:sz w:val="20"/>
              <w:szCs w:val="20"/>
            </w:rPr>
            <w:t>[Pasirinkite]</w:t>
          </w:r>
        </w:p>
      </w:docPartBody>
    </w:docPart>
    <w:docPart>
      <w:docPartPr>
        <w:name w:val="F05CF2A63BE740B2B2529224729BFF32"/>
        <w:category>
          <w:name w:val="General"/>
          <w:gallery w:val="placeholder"/>
        </w:category>
        <w:types>
          <w:type w:val="bbPlcHdr"/>
        </w:types>
        <w:behaviors>
          <w:behavior w:val="content"/>
        </w:behaviors>
        <w:guid w:val="{B9C2CD06-3455-4B6E-9113-D018C801195E}"/>
      </w:docPartPr>
      <w:docPartBody>
        <w:p w:rsidR="0036019F" w:rsidRDefault="006A262A" w:rsidP="006A262A">
          <w:pPr>
            <w:pStyle w:val="F05CF2A63BE740B2B2529224729BFF32"/>
          </w:pPr>
          <w:r w:rsidRPr="00B81617">
            <w:rPr>
              <w:rFonts w:ascii="Arial" w:hAnsi="Arial" w:cs="Arial"/>
              <w:color w:val="FF0000"/>
              <w:sz w:val="20"/>
              <w:szCs w:val="20"/>
            </w:rPr>
            <w:t>[Pasirinkite]</w:t>
          </w:r>
        </w:p>
      </w:docPartBody>
    </w:docPart>
    <w:docPart>
      <w:docPartPr>
        <w:name w:val="42B9942886CF48E29A8822060AB5EAF7"/>
        <w:category>
          <w:name w:val="General"/>
          <w:gallery w:val="placeholder"/>
        </w:category>
        <w:types>
          <w:type w:val="bbPlcHdr"/>
        </w:types>
        <w:behaviors>
          <w:behavior w:val="content"/>
        </w:behaviors>
        <w:guid w:val="{34E77688-6D10-42EB-A3E7-A27284BE30E3}"/>
      </w:docPartPr>
      <w:docPartBody>
        <w:p w:rsidR="00407362" w:rsidRDefault="00D8203F" w:rsidP="00D8203F">
          <w:pPr>
            <w:pStyle w:val="42B9942886CF48E29A8822060AB5EAF7"/>
          </w:pPr>
          <w:r w:rsidRPr="004762F9">
            <w:rPr>
              <w:rStyle w:val="PlaceholderText"/>
              <w:rFonts w:ascii="Arial" w:hAnsi="Arial" w:cs="Arial"/>
              <w:sz w:val="20"/>
              <w:szCs w:val="20"/>
            </w:rPr>
            <w:t>_________________________</w:t>
          </w:r>
        </w:p>
      </w:docPartBody>
    </w:docPart>
    <w:docPart>
      <w:docPartPr>
        <w:name w:val="62B2723D90FF4A98968BF65890C079C4"/>
        <w:category>
          <w:name w:val="General"/>
          <w:gallery w:val="placeholder"/>
        </w:category>
        <w:types>
          <w:type w:val="bbPlcHdr"/>
        </w:types>
        <w:behaviors>
          <w:behavior w:val="content"/>
        </w:behaviors>
        <w:guid w:val="{C1332D20-C373-4DF1-B55A-7865EAEAEE8A}"/>
      </w:docPartPr>
      <w:docPartBody>
        <w:p w:rsidR="00407362" w:rsidRDefault="00D8203F" w:rsidP="00D8203F">
          <w:pPr>
            <w:pStyle w:val="62B2723D90FF4A98968BF65890C079C4"/>
          </w:pPr>
          <w:r w:rsidRPr="00E21553">
            <w:rPr>
              <w:rFonts w:cs="Arial"/>
              <w:bCs/>
              <w:sz w:val="20"/>
              <w:szCs w:val="20"/>
            </w:rPr>
            <w:t>____________________________________</w:t>
          </w:r>
        </w:p>
      </w:docPartBody>
    </w:docPart>
    <w:docPart>
      <w:docPartPr>
        <w:name w:val="C7A7A7D380F54B9F94EAC194E746E717"/>
        <w:category>
          <w:name w:val="General"/>
          <w:gallery w:val="placeholder"/>
        </w:category>
        <w:types>
          <w:type w:val="bbPlcHdr"/>
        </w:types>
        <w:behaviors>
          <w:behavior w:val="content"/>
        </w:behaviors>
        <w:guid w:val="{1169912F-7A24-4A86-87F7-4222C6E59CBC}"/>
      </w:docPartPr>
      <w:docPartBody>
        <w:p w:rsidR="00407362" w:rsidRDefault="00D8203F" w:rsidP="00D8203F">
          <w:pPr>
            <w:pStyle w:val="C7A7A7D380F54B9F94EAC194E746E717"/>
          </w:pPr>
          <w:r w:rsidRPr="004762F9">
            <w:rPr>
              <w:rStyle w:val="PlaceholderText"/>
              <w:rFonts w:ascii="Arial" w:hAnsi="Arial" w:cs="Arial"/>
              <w:sz w:val="20"/>
              <w:szCs w:val="20"/>
            </w:rPr>
            <w:t>_________________________</w:t>
          </w:r>
        </w:p>
      </w:docPartBody>
    </w:docPart>
    <w:docPart>
      <w:docPartPr>
        <w:name w:val="8408E262776C482785758DE003B93453"/>
        <w:category>
          <w:name w:val="General"/>
          <w:gallery w:val="placeholder"/>
        </w:category>
        <w:types>
          <w:type w:val="bbPlcHdr"/>
        </w:types>
        <w:behaviors>
          <w:behavior w:val="content"/>
        </w:behaviors>
        <w:guid w:val="{8483C089-B051-4B97-BF07-D471B62C343F}"/>
      </w:docPartPr>
      <w:docPartBody>
        <w:p w:rsidR="00407362" w:rsidRDefault="00D8203F" w:rsidP="00D8203F">
          <w:pPr>
            <w:pStyle w:val="8408E262776C482785758DE003B93453"/>
          </w:pPr>
          <w:r w:rsidRPr="00B81617">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2B4136"/>
    <w:rsid w:val="00324B3E"/>
    <w:rsid w:val="0036019F"/>
    <w:rsid w:val="003B35DB"/>
    <w:rsid w:val="00407362"/>
    <w:rsid w:val="004100D9"/>
    <w:rsid w:val="0041448E"/>
    <w:rsid w:val="005246F0"/>
    <w:rsid w:val="00531037"/>
    <w:rsid w:val="00561912"/>
    <w:rsid w:val="005802AB"/>
    <w:rsid w:val="005D495A"/>
    <w:rsid w:val="00652EA0"/>
    <w:rsid w:val="00693C55"/>
    <w:rsid w:val="006A262A"/>
    <w:rsid w:val="006C52A6"/>
    <w:rsid w:val="00726715"/>
    <w:rsid w:val="00831BA7"/>
    <w:rsid w:val="00841D9E"/>
    <w:rsid w:val="008E4D4E"/>
    <w:rsid w:val="009C7DE9"/>
    <w:rsid w:val="009E3785"/>
    <w:rsid w:val="00A0168A"/>
    <w:rsid w:val="00A551FF"/>
    <w:rsid w:val="00AE691A"/>
    <w:rsid w:val="00D16B03"/>
    <w:rsid w:val="00D36B0F"/>
    <w:rsid w:val="00D522A0"/>
    <w:rsid w:val="00D8203F"/>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203F"/>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 w:type="paragraph" w:customStyle="1" w:styleId="42B9942886CF48E29A8822060AB5EAF7">
    <w:name w:val="42B9942886CF48E29A8822060AB5EAF7"/>
    <w:rsid w:val="00D8203F"/>
    <w:pPr>
      <w:spacing w:line="278" w:lineRule="auto"/>
    </w:pPr>
    <w:rPr>
      <w:sz w:val="24"/>
      <w:szCs w:val="24"/>
    </w:rPr>
  </w:style>
  <w:style w:type="paragraph" w:customStyle="1" w:styleId="62B2723D90FF4A98968BF65890C079C4">
    <w:name w:val="62B2723D90FF4A98968BF65890C079C4"/>
    <w:rsid w:val="00D8203F"/>
    <w:pPr>
      <w:spacing w:line="278" w:lineRule="auto"/>
    </w:pPr>
    <w:rPr>
      <w:sz w:val="24"/>
      <w:szCs w:val="24"/>
    </w:rPr>
  </w:style>
  <w:style w:type="paragraph" w:customStyle="1" w:styleId="A0262C87286D465B964AB6AFCD20215A">
    <w:name w:val="A0262C87286D465B964AB6AFCD20215A"/>
    <w:rsid w:val="00D8203F"/>
    <w:pPr>
      <w:spacing w:line="278" w:lineRule="auto"/>
    </w:pPr>
    <w:rPr>
      <w:sz w:val="24"/>
      <w:szCs w:val="24"/>
    </w:rPr>
  </w:style>
  <w:style w:type="paragraph" w:customStyle="1" w:styleId="3B094C5B81944BF2A6C797D167786229">
    <w:name w:val="3B094C5B81944BF2A6C797D167786229"/>
    <w:rsid w:val="00D8203F"/>
    <w:pPr>
      <w:spacing w:line="278" w:lineRule="auto"/>
    </w:pPr>
    <w:rPr>
      <w:sz w:val="24"/>
      <w:szCs w:val="24"/>
    </w:rPr>
  </w:style>
  <w:style w:type="paragraph" w:customStyle="1" w:styleId="8BF4B99315E9449698C04A6DF4F72A73">
    <w:name w:val="8BF4B99315E9449698C04A6DF4F72A73"/>
    <w:rsid w:val="00D8203F"/>
    <w:pPr>
      <w:spacing w:line="278" w:lineRule="auto"/>
    </w:pPr>
    <w:rPr>
      <w:sz w:val="24"/>
      <w:szCs w:val="24"/>
    </w:rPr>
  </w:style>
  <w:style w:type="paragraph" w:customStyle="1" w:styleId="6F662EEAEFFD404B8E2D42147617A6B3">
    <w:name w:val="6F662EEAEFFD404B8E2D42147617A6B3"/>
    <w:rsid w:val="00D8203F"/>
    <w:pPr>
      <w:spacing w:line="278" w:lineRule="auto"/>
    </w:pPr>
    <w:rPr>
      <w:sz w:val="24"/>
      <w:szCs w:val="24"/>
    </w:rPr>
  </w:style>
  <w:style w:type="paragraph" w:customStyle="1" w:styleId="C7A7A7D380F54B9F94EAC194E746E717">
    <w:name w:val="C7A7A7D380F54B9F94EAC194E746E717"/>
    <w:rsid w:val="00D8203F"/>
    <w:pPr>
      <w:spacing w:line="278" w:lineRule="auto"/>
    </w:pPr>
    <w:rPr>
      <w:sz w:val="24"/>
      <w:szCs w:val="24"/>
    </w:rPr>
  </w:style>
  <w:style w:type="paragraph" w:customStyle="1" w:styleId="8408E262776C482785758DE003B93453">
    <w:name w:val="8408E262776C482785758DE003B93453"/>
    <w:rsid w:val="00D8203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4</Pages>
  <Words>4683</Words>
  <Characters>2670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842</cp:revision>
  <dcterms:created xsi:type="dcterms:W3CDTF">2024-10-17T11:41:00Z</dcterms:created>
  <dcterms:modified xsi:type="dcterms:W3CDTF">2026-07-27T13:47:00Z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